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1B" w:rsidRDefault="00003A1B" w:rsidP="00003A1B">
      <w:pPr>
        <w:widowControl w:val="0"/>
        <w:ind w:firstLine="709"/>
        <w:jc w:val="center"/>
      </w:pPr>
      <w:r>
        <w:rPr>
          <w:noProof/>
        </w:rPr>
        <w:drawing>
          <wp:inline distT="0" distB="0" distL="0" distR="0">
            <wp:extent cx="704850" cy="523875"/>
            <wp:effectExtent l="0" t="0" r="0" b="9525"/>
            <wp:docPr id="2" name="Рисунок 2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A1B" w:rsidRPr="009732BD" w:rsidRDefault="00003A1B" w:rsidP="00003A1B">
      <w:pPr>
        <w:pStyle w:val="a3"/>
        <w:widowControl w:val="0"/>
        <w:jc w:val="center"/>
        <w:rPr>
          <w:rFonts w:ascii="Times New Roman" w:hAnsi="Times New Roman"/>
          <w:b/>
          <w:sz w:val="30"/>
          <w:szCs w:val="30"/>
        </w:rPr>
      </w:pPr>
      <w:r w:rsidRPr="009732BD">
        <w:rPr>
          <w:rFonts w:ascii="Times New Roman" w:hAnsi="Times New Roman"/>
          <w:b/>
          <w:sz w:val="30"/>
          <w:szCs w:val="30"/>
        </w:rPr>
        <w:t>АДМИНИСТРАЦИЯ МИХАЙЛОВСКОГО МУНИЦИПАЛЬНОГО РАЙОНА ПРИМО</w:t>
      </w:r>
      <w:r w:rsidRPr="009732BD">
        <w:rPr>
          <w:rFonts w:ascii="Times New Roman" w:hAnsi="Times New Roman"/>
          <w:b/>
          <w:sz w:val="30"/>
          <w:szCs w:val="30"/>
        </w:rPr>
        <w:t>Р</w:t>
      </w:r>
      <w:r w:rsidRPr="009732BD">
        <w:rPr>
          <w:rFonts w:ascii="Times New Roman" w:hAnsi="Times New Roman"/>
          <w:b/>
          <w:sz w:val="30"/>
          <w:szCs w:val="30"/>
        </w:rPr>
        <w:t>СКОГО КРАЯ</w:t>
      </w:r>
    </w:p>
    <w:p w:rsidR="00003A1B" w:rsidRPr="00892FC9" w:rsidRDefault="00003A1B" w:rsidP="00003A1B">
      <w:pPr>
        <w:pStyle w:val="FR1"/>
        <w:rPr>
          <w:rFonts w:ascii="Times New Roman" w:hAnsi="Times New Roman"/>
          <w:sz w:val="32"/>
          <w:szCs w:val="32"/>
        </w:rPr>
      </w:pPr>
      <w:proofErr w:type="gramStart"/>
      <w:r w:rsidRPr="00892FC9">
        <w:rPr>
          <w:rFonts w:ascii="Times New Roman" w:hAnsi="Times New Roman"/>
          <w:sz w:val="32"/>
          <w:szCs w:val="32"/>
        </w:rPr>
        <w:t>П</w:t>
      </w:r>
      <w:proofErr w:type="gramEnd"/>
      <w:r w:rsidRPr="00892FC9"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003A1B" w:rsidRDefault="00003A1B" w:rsidP="00003A1B">
      <w:pPr>
        <w:pStyle w:val="FR2"/>
        <w:rPr>
          <w:rFonts w:ascii="Times New Roman" w:hAnsi="Times New Roman"/>
          <w:sz w:val="24"/>
          <w:szCs w:val="24"/>
        </w:rPr>
      </w:pPr>
      <w:r w:rsidRPr="00036055">
        <w:rPr>
          <w:rFonts w:ascii="Times New Roman" w:hAnsi="Times New Roman"/>
          <w:sz w:val="24"/>
          <w:szCs w:val="24"/>
        </w:rPr>
        <w:t xml:space="preserve">___________ </w:t>
      </w:r>
      <w:r w:rsidRPr="00036055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</w:t>
      </w:r>
      <w:r w:rsidRPr="00036055">
        <w:rPr>
          <w:sz w:val="24"/>
          <w:szCs w:val="24"/>
        </w:rPr>
        <w:t xml:space="preserve"> </w:t>
      </w:r>
      <w:proofErr w:type="gramStart"/>
      <w:r w:rsidRPr="00036055">
        <w:rPr>
          <w:rFonts w:ascii="Times New Roman" w:hAnsi="Times New Roman"/>
          <w:sz w:val="24"/>
          <w:szCs w:val="24"/>
        </w:rPr>
        <w:t>с</w:t>
      </w:r>
      <w:proofErr w:type="gramEnd"/>
      <w:r w:rsidRPr="00036055">
        <w:rPr>
          <w:rFonts w:ascii="Times New Roman" w:hAnsi="Times New Roman"/>
          <w:sz w:val="24"/>
          <w:szCs w:val="24"/>
        </w:rPr>
        <w:t xml:space="preserve">. Михайловка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036055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036055">
        <w:rPr>
          <w:rFonts w:ascii="Times New Roman" w:hAnsi="Times New Roman"/>
          <w:sz w:val="24"/>
          <w:szCs w:val="24"/>
        </w:rPr>
        <w:t xml:space="preserve">             № ______</w:t>
      </w:r>
    </w:p>
    <w:p w:rsidR="00D33B21" w:rsidRDefault="00D33B21" w:rsidP="00D33B21">
      <w:pPr>
        <w:jc w:val="center"/>
        <w:rPr>
          <w:sz w:val="28"/>
          <w:szCs w:val="28"/>
        </w:rPr>
      </w:pPr>
    </w:p>
    <w:p w:rsidR="00D33B21" w:rsidRDefault="00D33B21" w:rsidP="00D33B21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постановление</w:t>
      </w:r>
    </w:p>
    <w:p w:rsidR="00342AB4" w:rsidRDefault="00D33B21" w:rsidP="00D33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Михайловского муниципального района </w:t>
      </w:r>
    </w:p>
    <w:p w:rsidR="00342AB4" w:rsidRDefault="00D33B21" w:rsidP="00D33B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17.12.2014</w:t>
      </w:r>
      <w:r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>1533</w:t>
      </w:r>
      <w:r>
        <w:rPr>
          <w:b/>
          <w:sz w:val="28"/>
          <w:szCs w:val="28"/>
        </w:rPr>
        <w:t xml:space="preserve">-па </w:t>
      </w:r>
      <w:r>
        <w:rPr>
          <w:b/>
          <w:sz w:val="28"/>
          <w:szCs w:val="28"/>
        </w:rPr>
        <w:t>«</w:t>
      </w:r>
      <w:r w:rsidRPr="009C6A83">
        <w:rPr>
          <w:b/>
          <w:sz w:val="28"/>
          <w:szCs w:val="28"/>
        </w:rPr>
        <w:t xml:space="preserve">Об изменении типа муниципальных казенных общеобразовательных учреждений Михайловского муниципального </w:t>
      </w:r>
    </w:p>
    <w:p w:rsidR="00D33B21" w:rsidRDefault="00D33B21" w:rsidP="00D33B21">
      <w:pPr>
        <w:jc w:val="center"/>
        <w:rPr>
          <w:b/>
          <w:sz w:val="28"/>
          <w:szCs w:val="28"/>
        </w:rPr>
      </w:pPr>
      <w:r w:rsidRPr="009C6A83">
        <w:rPr>
          <w:b/>
          <w:sz w:val="28"/>
          <w:szCs w:val="28"/>
        </w:rPr>
        <w:t>района в целях создания муниципальных бюджетных образовательных учр</w:t>
      </w:r>
      <w:r w:rsidRPr="009C6A83">
        <w:rPr>
          <w:b/>
          <w:sz w:val="28"/>
          <w:szCs w:val="28"/>
        </w:rPr>
        <w:t>е</w:t>
      </w:r>
      <w:r w:rsidRPr="009C6A83">
        <w:rPr>
          <w:b/>
          <w:sz w:val="28"/>
          <w:szCs w:val="28"/>
        </w:rPr>
        <w:t>ждений Мих</w:t>
      </w:r>
      <w:r>
        <w:rPr>
          <w:b/>
          <w:sz w:val="28"/>
          <w:szCs w:val="28"/>
        </w:rPr>
        <w:t>айловского муниципального района»</w:t>
      </w:r>
    </w:p>
    <w:bookmarkEnd w:id="0"/>
    <w:p w:rsidR="00D33B21" w:rsidRPr="00342AB4" w:rsidRDefault="00D33B21" w:rsidP="00342AB4">
      <w:pPr>
        <w:jc w:val="center"/>
        <w:rPr>
          <w:sz w:val="16"/>
          <w:szCs w:val="16"/>
        </w:rPr>
      </w:pPr>
    </w:p>
    <w:p w:rsidR="00D33B21" w:rsidRPr="00342AB4" w:rsidRDefault="00D33B21" w:rsidP="00342AB4">
      <w:pPr>
        <w:jc w:val="center"/>
        <w:rPr>
          <w:sz w:val="16"/>
          <w:szCs w:val="16"/>
        </w:rPr>
      </w:pPr>
    </w:p>
    <w:p w:rsidR="00D33B21" w:rsidRPr="00342AB4" w:rsidRDefault="00D33B21" w:rsidP="00342AB4">
      <w:pPr>
        <w:jc w:val="center"/>
        <w:rPr>
          <w:sz w:val="16"/>
          <w:szCs w:val="16"/>
        </w:rPr>
      </w:pPr>
    </w:p>
    <w:p w:rsidR="00D33B21" w:rsidRDefault="00D33B21" w:rsidP="00D33B2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связи с допущенной технической ошибкой</w:t>
      </w:r>
      <w:r>
        <w:rPr>
          <w:sz w:val="28"/>
          <w:szCs w:val="28"/>
        </w:rPr>
        <w:t>,  администрация Михайло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района</w:t>
      </w:r>
    </w:p>
    <w:p w:rsidR="00D33B21" w:rsidRPr="00003A1B" w:rsidRDefault="00D33B21" w:rsidP="00D33B21">
      <w:pPr>
        <w:jc w:val="both"/>
        <w:rPr>
          <w:b/>
          <w:color w:val="000000"/>
          <w:spacing w:val="11"/>
          <w:sz w:val="16"/>
          <w:szCs w:val="16"/>
        </w:rPr>
      </w:pPr>
    </w:p>
    <w:p w:rsidR="00D33B21" w:rsidRDefault="00D33B21" w:rsidP="00D33B21">
      <w:pPr>
        <w:spacing w:line="360" w:lineRule="auto"/>
        <w:jc w:val="both"/>
        <w:rPr>
          <w:b/>
          <w:color w:val="000000"/>
          <w:spacing w:val="11"/>
          <w:sz w:val="28"/>
          <w:szCs w:val="28"/>
        </w:rPr>
      </w:pPr>
      <w:r>
        <w:rPr>
          <w:b/>
          <w:color w:val="000000"/>
          <w:spacing w:val="11"/>
          <w:sz w:val="28"/>
          <w:szCs w:val="28"/>
        </w:rPr>
        <w:t>ПОСТАНОВЛЯЕТ:</w:t>
      </w:r>
    </w:p>
    <w:p w:rsidR="00D33B21" w:rsidRPr="00003A1B" w:rsidRDefault="00D33B21" w:rsidP="00D33B21">
      <w:pPr>
        <w:jc w:val="both"/>
        <w:rPr>
          <w:b/>
          <w:color w:val="000000"/>
          <w:spacing w:val="11"/>
          <w:sz w:val="16"/>
          <w:szCs w:val="16"/>
        </w:rPr>
      </w:pPr>
    </w:p>
    <w:p w:rsidR="00D33B21" w:rsidRPr="00D33B21" w:rsidRDefault="00D33B21" w:rsidP="00D33B21">
      <w:pPr>
        <w:spacing w:line="360" w:lineRule="auto"/>
        <w:ind w:firstLine="708"/>
        <w:jc w:val="both"/>
        <w:rPr>
          <w:sz w:val="28"/>
          <w:szCs w:val="28"/>
        </w:rPr>
      </w:pPr>
      <w:r w:rsidRPr="00D33B21">
        <w:rPr>
          <w:color w:val="000000"/>
          <w:spacing w:val="11"/>
          <w:sz w:val="28"/>
          <w:szCs w:val="28"/>
        </w:rPr>
        <w:t>1.  Внести в постановление администрации Михайловского мун</w:t>
      </w:r>
      <w:r w:rsidRPr="00D33B21">
        <w:rPr>
          <w:color w:val="000000"/>
          <w:spacing w:val="11"/>
          <w:sz w:val="28"/>
          <w:szCs w:val="28"/>
        </w:rPr>
        <w:t>и</w:t>
      </w:r>
      <w:r w:rsidRPr="00D33B21">
        <w:rPr>
          <w:color w:val="000000"/>
          <w:spacing w:val="11"/>
          <w:sz w:val="28"/>
          <w:szCs w:val="28"/>
        </w:rPr>
        <w:t xml:space="preserve">ципального района </w:t>
      </w:r>
      <w:r w:rsidRPr="00D33B21">
        <w:rPr>
          <w:sz w:val="28"/>
          <w:szCs w:val="28"/>
        </w:rPr>
        <w:t xml:space="preserve">от </w:t>
      </w:r>
      <w:r w:rsidRPr="00D33B21">
        <w:rPr>
          <w:sz w:val="28"/>
          <w:szCs w:val="28"/>
        </w:rPr>
        <w:t>17.12.2014</w:t>
      </w:r>
      <w:r w:rsidRPr="00D33B21">
        <w:rPr>
          <w:sz w:val="28"/>
          <w:szCs w:val="28"/>
        </w:rPr>
        <w:t xml:space="preserve"> г. № </w:t>
      </w:r>
      <w:r w:rsidRPr="00D33B21">
        <w:rPr>
          <w:sz w:val="28"/>
          <w:szCs w:val="28"/>
        </w:rPr>
        <w:t>1533</w:t>
      </w:r>
      <w:r w:rsidRPr="00D33B21">
        <w:rPr>
          <w:sz w:val="28"/>
          <w:szCs w:val="28"/>
        </w:rPr>
        <w:t>-па «Об изменении типа муниц</w:t>
      </w:r>
      <w:r w:rsidRPr="00D33B21">
        <w:rPr>
          <w:sz w:val="28"/>
          <w:szCs w:val="28"/>
        </w:rPr>
        <w:t>и</w:t>
      </w:r>
      <w:r w:rsidRPr="00D33B21">
        <w:rPr>
          <w:sz w:val="28"/>
          <w:szCs w:val="28"/>
        </w:rPr>
        <w:t>пальных казенных общеобразовательных учреждений Михайловского муниц</w:t>
      </w:r>
      <w:r w:rsidRPr="00D33B21">
        <w:rPr>
          <w:sz w:val="28"/>
          <w:szCs w:val="28"/>
        </w:rPr>
        <w:t>и</w:t>
      </w:r>
      <w:r w:rsidRPr="00D33B21">
        <w:rPr>
          <w:sz w:val="28"/>
          <w:szCs w:val="28"/>
        </w:rPr>
        <w:t>пального района в целях создания муниципальных бюджетных образовател</w:t>
      </w:r>
      <w:r w:rsidRPr="00D33B21">
        <w:rPr>
          <w:sz w:val="28"/>
          <w:szCs w:val="28"/>
        </w:rPr>
        <w:t>ь</w:t>
      </w:r>
      <w:r w:rsidRPr="00D33B21">
        <w:rPr>
          <w:sz w:val="28"/>
          <w:szCs w:val="28"/>
        </w:rPr>
        <w:t>ных учреждений Михайловского муниципального района» следующие измен</w:t>
      </w:r>
      <w:r w:rsidRPr="00D33B21">
        <w:rPr>
          <w:sz w:val="28"/>
          <w:szCs w:val="28"/>
        </w:rPr>
        <w:t>е</w:t>
      </w:r>
      <w:r w:rsidRPr="00D33B21">
        <w:rPr>
          <w:sz w:val="28"/>
          <w:szCs w:val="28"/>
        </w:rPr>
        <w:t>ния:</w:t>
      </w:r>
    </w:p>
    <w:p w:rsidR="00D33B21" w:rsidRPr="00D33B21" w:rsidRDefault="00D33B21" w:rsidP="00D33B21">
      <w:pPr>
        <w:spacing w:line="360" w:lineRule="auto"/>
        <w:ind w:firstLine="708"/>
        <w:jc w:val="both"/>
      </w:pPr>
      <w:r>
        <w:rPr>
          <w:sz w:val="28"/>
          <w:szCs w:val="28"/>
        </w:rPr>
        <w:t>1.1.</w:t>
      </w:r>
      <w:r>
        <w:rPr>
          <w:sz w:val="28"/>
          <w:szCs w:val="28"/>
        </w:rPr>
        <w:t xml:space="preserve">Таблицу </w:t>
      </w:r>
      <w:r>
        <w:rPr>
          <w:color w:val="000000"/>
          <w:sz w:val="28"/>
          <w:szCs w:val="28"/>
        </w:rPr>
        <w:t xml:space="preserve">приложения 2 </w:t>
      </w:r>
      <w:r w:rsidRPr="00816B2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Перечень мероприятий по созданию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пальных бюджетных образовательных учреждений Михайловского муниц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пального района</w:t>
      </w:r>
      <w:r w:rsidRPr="00816B28">
        <w:rPr>
          <w:color w:val="000000"/>
          <w:sz w:val="28"/>
          <w:szCs w:val="28"/>
        </w:rPr>
        <w:t>» изложить 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4448"/>
        <w:gridCol w:w="1984"/>
        <w:gridCol w:w="2799"/>
      </w:tblGrid>
      <w:tr w:rsidR="00D33B21" w:rsidRPr="00D33B21" w:rsidTr="00003A1B">
        <w:tc>
          <w:tcPr>
            <w:tcW w:w="622" w:type="dxa"/>
            <w:shd w:val="clear" w:color="auto" w:fill="auto"/>
          </w:tcPr>
          <w:p w:rsidR="00D33B21" w:rsidRPr="00D33B21" w:rsidRDefault="00D33B21" w:rsidP="00D33B21">
            <w:pPr>
              <w:jc w:val="center"/>
              <w:rPr>
                <w:b/>
              </w:rPr>
            </w:pPr>
            <w:r w:rsidRPr="00D33B21">
              <w:rPr>
                <w:b/>
              </w:rPr>
              <w:t>№</w:t>
            </w:r>
          </w:p>
          <w:p w:rsidR="00D33B21" w:rsidRPr="00D33B21" w:rsidRDefault="00D33B21" w:rsidP="00D33B21">
            <w:pPr>
              <w:jc w:val="center"/>
            </w:pPr>
            <w:proofErr w:type="gramStart"/>
            <w:r w:rsidRPr="00D33B21">
              <w:rPr>
                <w:b/>
              </w:rPr>
              <w:t>п</w:t>
            </w:r>
            <w:proofErr w:type="gramEnd"/>
            <w:r w:rsidRPr="00D33B21">
              <w:rPr>
                <w:b/>
                <w:lang w:val="en-US"/>
              </w:rPr>
              <w:t>/</w:t>
            </w:r>
            <w:r w:rsidRPr="00D33B21">
              <w:rPr>
                <w:b/>
              </w:rPr>
              <w:t>п</w:t>
            </w:r>
          </w:p>
        </w:tc>
        <w:tc>
          <w:tcPr>
            <w:tcW w:w="4448" w:type="dxa"/>
            <w:shd w:val="clear" w:color="auto" w:fill="auto"/>
          </w:tcPr>
          <w:p w:rsidR="00D33B21" w:rsidRPr="00D33B21" w:rsidRDefault="00D33B21" w:rsidP="00D33B21">
            <w:pPr>
              <w:jc w:val="center"/>
              <w:rPr>
                <w:b/>
              </w:rPr>
            </w:pPr>
            <w:r w:rsidRPr="00D33B21">
              <w:rPr>
                <w:b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342AB4" w:rsidRDefault="00D33B21" w:rsidP="00D33B21">
            <w:pPr>
              <w:jc w:val="center"/>
              <w:rPr>
                <w:b/>
              </w:rPr>
            </w:pPr>
            <w:r w:rsidRPr="00D33B21">
              <w:rPr>
                <w:b/>
              </w:rPr>
              <w:t xml:space="preserve">Сроки </w:t>
            </w:r>
          </w:p>
          <w:p w:rsidR="00D33B21" w:rsidRPr="00D33B21" w:rsidRDefault="00D33B21" w:rsidP="00D33B21">
            <w:pPr>
              <w:jc w:val="center"/>
              <w:rPr>
                <w:b/>
              </w:rPr>
            </w:pPr>
            <w:r w:rsidRPr="00D33B21">
              <w:rPr>
                <w:b/>
              </w:rPr>
              <w:t>исполн</w:t>
            </w:r>
            <w:r w:rsidRPr="00D33B21">
              <w:rPr>
                <w:b/>
              </w:rPr>
              <w:t>е</w:t>
            </w:r>
            <w:r w:rsidRPr="00D33B21">
              <w:rPr>
                <w:b/>
              </w:rPr>
              <w:t>ния</w:t>
            </w:r>
          </w:p>
        </w:tc>
        <w:tc>
          <w:tcPr>
            <w:tcW w:w="2799" w:type="dxa"/>
            <w:shd w:val="clear" w:color="auto" w:fill="auto"/>
          </w:tcPr>
          <w:p w:rsidR="00D33B21" w:rsidRPr="00D33B21" w:rsidRDefault="00D33B21" w:rsidP="00D33B21">
            <w:pPr>
              <w:spacing w:line="360" w:lineRule="auto"/>
              <w:jc w:val="center"/>
              <w:rPr>
                <w:b/>
              </w:rPr>
            </w:pPr>
            <w:r w:rsidRPr="00D33B21">
              <w:rPr>
                <w:b/>
              </w:rPr>
              <w:t>Ответственный</w:t>
            </w:r>
          </w:p>
        </w:tc>
      </w:tr>
      <w:tr w:rsidR="00D33B21" w:rsidRPr="00D33B21" w:rsidTr="00003A1B">
        <w:tc>
          <w:tcPr>
            <w:tcW w:w="622" w:type="dxa"/>
            <w:shd w:val="clear" w:color="auto" w:fill="auto"/>
          </w:tcPr>
          <w:p w:rsidR="00D33B21" w:rsidRPr="00D33B21" w:rsidRDefault="00D33B21" w:rsidP="00342AB4">
            <w:pPr>
              <w:jc w:val="center"/>
              <w:rPr>
                <w:b/>
              </w:rPr>
            </w:pPr>
            <w:r w:rsidRPr="00D33B21">
              <w:rPr>
                <w:b/>
              </w:rPr>
              <w:t>1.</w:t>
            </w:r>
          </w:p>
        </w:tc>
        <w:tc>
          <w:tcPr>
            <w:tcW w:w="4448" w:type="dxa"/>
            <w:shd w:val="clear" w:color="auto" w:fill="auto"/>
          </w:tcPr>
          <w:p w:rsidR="00D33B21" w:rsidRPr="00D33B21" w:rsidRDefault="00D33B21" w:rsidP="00342AB4">
            <w:pPr>
              <w:jc w:val="both"/>
            </w:pPr>
            <w:r w:rsidRPr="00D33B21">
              <w:t>Разработка и утверждение новых реда</w:t>
            </w:r>
            <w:r w:rsidRPr="00D33B21">
              <w:t>к</w:t>
            </w:r>
            <w:r w:rsidRPr="00D33B21">
              <w:t>ций Уставов бюджетных общеобразов</w:t>
            </w:r>
            <w:r w:rsidRPr="00D33B21">
              <w:t>а</w:t>
            </w:r>
            <w:r w:rsidRPr="00D33B21">
              <w:t>тельных учреждений Михайловского м</w:t>
            </w:r>
            <w:r w:rsidRPr="00D33B21">
              <w:t>у</w:t>
            </w:r>
            <w:r w:rsidRPr="00D33B21">
              <w:t>ниципального района</w:t>
            </w:r>
          </w:p>
        </w:tc>
        <w:tc>
          <w:tcPr>
            <w:tcW w:w="1984" w:type="dxa"/>
            <w:shd w:val="clear" w:color="auto" w:fill="auto"/>
          </w:tcPr>
          <w:p w:rsidR="00D33B21" w:rsidRPr="00D33B21" w:rsidRDefault="00D33B21" w:rsidP="00342AB4">
            <w:pPr>
              <w:jc w:val="center"/>
            </w:pPr>
            <w:r w:rsidRPr="00D33B21">
              <w:t>до 01.</w:t>
            </w:r>
            <w:r>
              <w:t>01.2015</w:t>
            </w:r>
            <w:r w:rsidRPr="00D33B21">
              <w:t xml:space="preserve"> г.</w:t>
            </w:r>
          </w:p>
        </w:tc>
        <w:tc>
          <w:tcPr>
            <w:tcW w:w="2799" w:type="dxa"/>
            <w:shd w:val="clear" w:color="auto" w:fill="auto"/>
          </w:tcPr>
          <w:p w:rsidR="00D33B21" w:rsidRPr="00D33B21" w:rsidRDefault="00D33B21" w:rsidP="00003A1B">
            <w:pPr>
              <w:jc w:val="both"/>
            </w:pPr>
            <w:r w:rsidRPr="00D33B21">
              <w:t>Руководители бюдже</w:t>
            </w:r>
            <w:r w:rsidRPr="00D33B21">
              <w:t>т</w:t>
            </w:r>
            <w:r w:rsidRPr="00D33B21">
              <w:t>ных общеобразовател</w:t>
            </w:r>
            <w:r w:rsidRPr="00D33B21">
              <w:t>ь</w:t>
            </w:r>
            <w:r w:rsidRPr="00D33B21">
              <w:t>ных учрежд</w:t>
            </w:r>
            <w:r w:rsidRPr="00D33B21">
              <w:t>е</w:t>
            </w:r>
            <w:r w:rsidRPr="00D33B21">
              <w:t>ний, МКОУ «МСО ОУ»</w:t>
            </w:r>
          </w:p>
        </w:tc>
      </w:tr>
      <w:tr w:rsidR="00342AB4" w:rsidRPr="00D33B21" w:rsidTr="00003A1B">
        <w:tc>
          <w:tcPr>
            <w:tcW w:w="622" w:type="dxa"/>
            <w:shd w:val="clear" w:color="auto" w:fill="auto"/>
          </w:tcPr>
          <w:p w:rsidR="00342AB4" w:rsidRPr="00D33B21" w:rsidRDefault="00342AB4" w:rsidP="00490F79">
            <w:pPr>
              <w:jc w:val="center"/>
              <w:rPr>
                <w:b/>
              </w:rPr>
            </w:pPr>
            <w:r w:rsidRPr="00D33B21">
              <w:rPr>
                <w:b/>
              </w:rPr>
              <w:t>2.</w:t>
            </w:r>
          </w:p>
        </w:tc>
        <w:tc>
          <w:tcPr>
            <w:tcW w:w="4448" w:type="dxa"/>
            <w:shd w:val="clear" w:color="auto" w:fill="auto"/>
          </w:tcPr>
          <w:p w:rsidR="00342AB4" w:rsidRPr="00D33B21" w:rsidRDefault="00342AB4" w:rsidP="00342AB4">
            <w:r w:rsidRPr="00D33B21">
              <w:t>Регистрация учредительных докуме</w:t>
            </w:r>
            <w:r w:rsidRPr="00D33B21">
              <w:t>н</w:t>
            </w:r>
            <w:r w:rsidRPr="00D33B21">
              <w:t>тов в Межрайонной инспекции Фед</w:t>
            </w:r>
            <w:r w:rsidRPr="00D33B21">
              <w:t>е</w:t>
            </w:r>
            <w:r w:rsidRPr="00D33B21">
              <w:t>ральной налоговой службы № 9 по Приморскому краю</w:t>
            </w:r>
          </w:p>
        </w:tc>
        <w:tc>
          <w:tcPr>
            <w:tcW w:w="1984" w:type="dxa"/>
            <w:shd w:val="clear" w:color="auto" w:fill="auto"/>
          </w:tcPr>
          <w:p w:rsidR="00342AB4" w:rsidRPr="00D33B21" w:rsidRDefault="00342AB4" w:rsidP="00490F79">
            <w:r w:rsidRPr="00D33B21">
              <w:t>В соответствии с действующим законодател</w:t>
            </w:r>
            <w:r w:rsidRPr="00D33B21">
              <w:t>ь</w:t>
            </w:r>
            <w:r w:rsidRPr="00D33B21">
              <w:t>ством</w:t>
            </w:r>
          </w:p>
        </w:tc>
        <w:tc>
          <w:tcPr>
            <w:tcW w:w="2799" w:type="dxa"/>
            <w:shd w:val="clear" w:color="auto" w:fill="auto"/>
          </w:tcPr>
          <w:p w:rsidR="00342AB4" w:rsidRPr="00D33B21" w:rsidRDefault="00342AB4" w:rsidP="00490F79">
            <w:r w:rsidRPr="00D33B21">
              <w:t>Руководители бюдже</w:t>
            </w:r>
            <w:r w:rsidRPr="00D33B21">
              <w:t>т</w:t>
            </w:r>
            <w:r w:rsidRPr="00D33B21">
              <w:t>ных общеобразовател</w:t>
            </w:r>
            <w:r w:rsidRPr="00D33B21">
              <w:t>ь</w:t>
            </w:r>
            <w:r w:rsidRPr="00D33B21">
              <w:t>ных учрежд</w:t>
            </w:r>
            <w:r w:rsidRPr="00D33B21">
              <w:t>е</w:t>
            </w:r>
            <w:r w:rsidRPr="00D33B21">
              <w:t xml:space="preserve">ний </w:t>
            </w:r>
          </w:p>
        </w:tc>
      </w:tr>
      <w:tr w:rsidR="00342AB4" w:rsidRPr="00D33B21" w:rsidTr="00003A1B">
        <w:tc>
          <w:tcPr>
            <w:tcW w:w="622" w:type="dxa"/>
            <w:shd w:val="clear" w:color="auto" w:fill="auto"/>
          </w:tcPr>
          <w:p w:rsidR="00342AB4" w:rsidRPr="00D33B21" w:rsidRDefault="00342AB4" w:rsidP="00490F79">
            <w:pPr>
              <w:jc w:val="center"/>
              <w:rPr>
                <w:b/>
              </w:rPr>
            </w:pPr>
            <w:r w:rsidRPr="00D33B21">
              <w:rPr>
                <w:b/>
              </w:rPr>
              <w:t>3.</w:t>
            </w:r>
          </w:p>
        </w:tc>
        <w:tc>
          <w:tcPr>
            <w:tcW w:w="4448" w:type="dxa"/>
            <w:shd w:val="clear" w:color="auto" w:fill="auto"/>
          </w:tcPr>
          <w:p w:rsidR="00342AB4" w:rsidRPr="00D33B21" w:rsidRDefault="00342AB4" w:rsidP="00490F79">
            <w:r w:rsidRPr="00D33B21">
              <w:t>Внесение изменений в трудовые догов</w:t>
            </w:r>
            <w:r w:rsidRPr="00D33B21">
              <w:t>о</w:t>
            </w:r>
            <w:r w:rsidRPr="00D33B21">
              <w:t>ры с руководителями бюджетных общ</w:t>
            </w:r>
            <w:r w:rsidRPr="00D33B21">
              <w:t>е</w:t>
            </w:r>
            <w:r w:rsidRPr="00D33B21">
              <w:t>образовательных учреждений</w:t>
            </w:r>
          </w:p>
        </w:tc>
        <w:tc>
          <w:tcPr>
            <w:tcW w:w="1984" w:type="dxa"/>
            <w:shd w:val="clear" w:color="auto" w:fill="auto"/>
          </w:tcPr>
          <w:p w:rsidR="00342AB4" w:rsidRDefault="00342AB4" w:rsidP="00490F79">
            <w:r w:rsidRPr="00D33B21">
              <w:t>В соответствии с действующим законодател</w:t>
            </w:r>
            <w:r w:rsidRPr="00D33B21">
              <w:t>ь</w:t>
            </w:r>
            <w:r w:rsidRPr="00D33B21">
              <w:t>ством</w:t>
            </w:r>
          </w:p>
          <w:p w:rsidR="00003A1B" w:rsidRPr="00D33B21" w:rsidRDefault="00003A1B" w:rsidP="00490F79"/>
        </w:tc>
        <w:tc>
          <w:tcPr>
            <w:tcW w:w="2799" w:type="dxa"/>
            <w:shd w:val="clear" w:color="auto" w:fill="auto"/>
          </w:tcPr>
          <w:p w:rsidR="00342AB4" w:rsidRPr="00D33B21" w:rsidRDefault="00342AB4" w:rsidP="00490F79">
            <w:r w:rsidRPr="00D33B21">
              <w:t>администрация Миха</w:t>
            </w:r>
            <w:r w:rsidRPr="00D33B21">
              <w:t>й</w:t>
            </w:r>
            <w:r w:rsidRPr="00D33B21">
              <w:t>ловского муниципальн</w:t>
            </w:r>
            <w:r w:rsidRPr="00D33B21">
              <w:t>о</w:t>
            </w:r>
            <w:r w:rsidRPr="00D33B21">
              <w:t>го рай</w:t>
            </w:r>
            <w:r w:rsidRPr="00D33B21">
              <w:t>о</w:t>
            </w:r>
            <w:r w:rsidRPr="00D33B21">
              <w:t>на</w:t>
            </w:r>
          </w:p>
        </w:tc>
      </w:tr>
      <w:tr w:rsidR="00342AB4" w:rsidRPr="00D33B21" w:rsidTr="00003A1B">
        <w:tc>
          <w:tcPr>
            <w:tcW w:w="622" w:type="dxa"/>
            <w:shd w:val="clear" w:color="auto" w:fill="auto"/>
          </w:tcPr>
          <w:p w:rsidR="00342AB4" w:rsidRPr="00D33B21" w:rsidRDefault="00342AB4" w:rsidP="00490F79">
            <w:pPr>
              <w:jc w:val="center"/>
              <w:rPr>
                <w:b/>
              </w:rPr>
            </w:pPr>
            <w:r w:rsidRPr="00D33B21">
              <w:rPr>
                <w:b/>
              </w:rPr>
              <w:lastRenderedPageBreak/>
              <w:t>4.</w:t>
            </w:r>
          </w:p>
        </w:tc>
        <w:tc>
          <w:tcPr>
            <w:tcW w:w="4448" w:type="dxa"/>
            <w:shd w:val="clear" w:color="auto" w:fill="auto"/>
          </w:tcPr>
          <w:p w:rsidR="00342AB4" w:rsidRPr="00D33B21" w:rsidRDefault="00342AB4" w:rsidP="00490F79">
            <w:r w:rsidRPr="00D33B21">
              <w:t>Оформление печатей и штампов бю</w:t>
            </w:r>
            <w:r w:rsidRPr="00D33B21">
              <w:t>д</w:t>
            </w:r>
            <w:r w:rsidRPr="00D33B21">
              <w:t>жетных общеобразовательных учрежд</w:t>
            </w:r>
            <w:r w:rsidRPr="00D33B21">
              <w:t>е</w:t>
            </w:r>
            <w:r w:rsidRPr="00D33B21">
              <w:t>ний</w:t>
            </w:r>
          </w:p>
        </w:tc>
        <w:tc>
          <w:tcPr>
            <w:tcW w:w="1984" w:type="dxa"/>
            <w:shd w:val="clear" w:color="auto" w:fill="auto"/>
          </w:tcPr>
          <w:p w:rsidR="00342AB4" w:rsidRPr="00D33B21" w:rsidRDefault="00342AB4" w:rsidP="00490F79">
            <w:pPr>
              <w:jc w:val="center"/>
            </w:pPr>
            <w:r w:rsidRPr="00D33B21">
              <w:t xml:space="preserve">до </w:t>
            </w:r>
            <w:r>
              <w:t>31.03.15</w:t>
            </w:r>
            <w:r w:rsidRPr="00D33B21">
              <w:t xml:space="preserve"> г.</w:t>
            </w:r>
          </w:p>
        </w:tc>
        <w:tc>
          <w:tcPr>
            <w:tcW w:w="2799" w:type="dxa"/>
            <w:shd w:val="clear" w:color="auto" w:fill="auto"/>
          </w:tcPr>
          <w:p w:rsidR="00342AB4" w:rsidRPr="00D33B21" w:rsidRDefault="00342AB4" w:rsidP="00490F79">
            <w:r w:rsidRPr="00D33B21">
              <w:t>Руководители бюдже</w:t>
            </w:r>
            <w:r w:rsidRPr="00D33B21">
              <w:t>т</w:t>
            </w:r>
            <w:r w:rsidRPr="00D33B21">
              <w:t>ных общеобразовател</w:t>
            </w:r>
            <w:r w:rsidRPr="00D33B21">
              <w:t>ь</w:t>
            </w:r>
            <w:r w:rsidRPr="00D33B21">
              <w:t>ных учрежд</w:t>
            </w:r>
            <w:r w:rsidRPr="00D33B21">
              <w:t>е</w:t>
            </w:r>
            <w:r w:rsidRPr="00D33B21">
              <w:t>ний</w:t>
            </w:r>
          </w:p>
        </w:tc>
      </w:tr>
      <w:tr w:rsidR="00342AB4" w:rsidRPr="00D33B21" w:rsidTr="00003A1B">
        <w:tc>
          <w:tcPr>
            <w:tcW w:w="622" w:type="dxa"/>
            <w:shd w:val="clear" w:color="auto" w:fill="auto"/>
          </w:tcPr>
          <w:p w:rsidR="00342AB4" w:rsidRPr="00D33B21" w:rsidRDefault="00342AB4" w:rsidP="00490F79">
            <w:pPr>
              <w:jc w:val="center"/>
              <w:rPr>
                <w:b/>
              </w:rPr>
            </w:pPr>
            <w:r w:rsidRPr="00D33B21">
              <w:rPr>
                <w:b/>
              </w:rPr>
              <w:t>5.</w:t>
            </w:r>
          </w:p>
        </w:tc>
        <w:tc>
          <w:tcPr>
            <w:tcW w:w="4448" w:type="dxa"/>
            <w:shd w:val="clear" w:color="auto" w:fill="auto"/>
          </w:tcPr>
          <w:p w:rsidR="00342AB4" w:rsidRPr="00D33B21" w:rsidRDefault="00342AB4" w:rsidP="00490F79">
            <w:r w:rsidRPr="00D33B21">
              <w:t>Открытие лицевых счетов для муниц</w:t>
            </w:r>
            <w:r w:rsidRPr="00D33B21">
              <w:t>и</w:t>
            </w:r>
            <w:r w:rsidRPr="00D33B21">
              <w:t>пальных бюджетных образовател</w:t>
            </w:r>
            <w:r w:rsidRPr="00D33B21">
              <w:t>ь</w:t>
            </w:r>
            <w:r w:rsidRPr="00D33B21">
              <w:t>ных учреждений</w:t>
            </w:r>
          </w:p>
        </w:tc>
        <w:tc>
          <w:tcPr>
            <w:tcW w:w="1984" w:type="dxa"/>
            <w:shd w:val="clear" w:color="auto" w:fill="auto"/>
          </w:tcPr>
          <w:p w:rsidR="00342AB4" w:rsidRPr="00D33B21" w:rsidRDefault="00342AB4" w:rsidP="00490F79">
            <w:pPr>
              <w:jc w:val="center"/>
            </w:pPr>
            <w:r w:rsidRPr="00D33B21">
              <w:t xml:space="preserve">до </w:t>
            </w:r>
            <w:r>
              <w:t>31.03.15</w:t>
            </w:r>
            <w:r w:rsidRPr="00D33B21">
              <w:t xml:space="preserve"> г.</w:t>
            </w:r>
          </w:p>
        </w:tc>
        <w:tc>
          <w:tcPr>
            <w:tcW w:w="2799" w:type="dxa"/>
            <w:shd w:val="clear" w:color="auto" w:fill="auto"/>
          </w:tcPr>
          <w:p w:rsidR="00342AB4" w:rsidRPr="00D33B21" w:rsidRDefault="00342AB4" w:rsidP="00490F79">
            <w:r w:rsidRPr="00D33B21">
              <w:t>Руководители бюдже</w:t>
            </w:r>
            <w:r w:rsidRPr="00D33B21">
              <w:t>т</w:t>
            </w:r>
            <w:r w:rsidRPr="00D33B21">
              <w:t>ных общеобразовател</w:t>
            </w:r>
            <w:r w:rsidRPr="00D33B21">
              <w:t>ь</w:t>
            </w:r>
            <w:r w:rsidRPr="00D33B21">
              <w:t>ных учрежд</w:t>
            </w:r>
            <w:r w:rsidRPr="00D33B21">
              <w:t>е</w:t>
            </w:r>
            <w:r w:rsidRPr="00D33B21">
              <w:t>ний</w:t>
            </w:r>
          </w:p>
        </w:tc>
      </w:tr>
      <w:tr w:rsidR="00342AB4" w:rsidRPr="00D33B21" w:rsidTr="00003A1B">
        <w:tc>
          <w:tcPr>
            <w:tcW w:w="622" w:type="dxa"/>
            <w:shd w:val="clear" w:color="auto" w:fill="auto"/>
          </w:tcPr>
          <w:p w:rsidR="00342AB4" w:rsidRPr="00D33B21" w:rsidRDefault="00342AB4" w:rsidP="00490F79">
            <w:pPr>
              <w:jc w:val="center"/>
              <w:rPr>
                <w:b/>
              </w:rPr>
            </w:pPr>
            <w:r w:rsidRPr="00D33B21">
              <w:rPr>
                <w:b/>
              </w:rPr>
              <w:t>6.</w:t>
            </w:r>
          </w:p>
        </w:tc>
        <w:tc>
          <w:tcPr>
            <w:tcW w:w="4448" w:type="dxa"/>
            <w:shd w:val="clear" w:color="auto" w:fill="auto"/>
          </w:tcPr>
          <w:p w:rsidR="00342AB4" w:rsidRPr="00D33B21" w:rsidRDefault="00342AB4" w:rsidP="00490F79">
            <w:r w:rsidRPr="00D33B21">
              <w:t>Закрытие лицевых счетов для муниц</w:t>
            </w:r>
            <w:r w:rsidRPr="00D33B21">
              <w:t>и</w:t>
            </w:r>
            <w:r w:rsidRPr="00D33B21">
              <w:t>пальных казенных общеобразовател</w:t>
            </w:r>
            <w:r w:rsidRPr="00D33B21">
              <w:t>ь</w:t>
            </w:r>
            <w:r w:rsidRPr="00D33B21">
              <w:t>ных учреждений</w:t>
            </w:r>
          </w:p>
        </w:tc>
        <w:tc>
          <w:tcPr>
            <w:tcW w:w="1984" w:type="dxa"/>
            <w:shd w:val="clear" w:color="auto" w:fill="auto"/>
          </w:tcPr>
          <w:p w:rsidR="00342AB4" w:rsidRPr="00D33B21" w:rsidRDefault="00342AB4" w:rsidP="00490F79">
            <w:pPr>
              <w:jc w:val="center"/>
            </w:pPr>
            <w:r w:rsidRPr="00D33B21">
              <w:t xml:space="preserve">до </w:t>
            </w:r>
            <w:r>
              <w:t>31.03.15</w:t>
            </w:r>
            <w:r w:rsidRPr="00D33B21">
              <w:t xml:space="preserve"> г.</w:t>
            </w:r>
          </w:p>
        </w:tc>
        <w:tc>
          <w:tcPr>
            <w:tcW w:w="2799" w:type="dxa"/>
            <w:shd w:val="clear" w:color="auto" w:fill="auto"/>
          </w:tcPr>
          <w:p w:rsidR="00342AB4" w:rsidRPr="00D33B21" w:rsidRDefault="00342AB4" w:rsidP="00490F79">
            <w:r w:rsidRPr="00D33B21">
              <w:t>Руководители бюдже</w:t>
            </w:r>
            <w:r w:rsidRPr="00D33B21">
              <w:t>т</w:t>
            </w:r>
            <w:r w:rsidRPr="00D33B21">
              <w:t>ных общеобразовател</w:t>
            </w:r>
            <w:r w:rsidRPr="00D33B21">
              <w:t>ь</w:t>
            </w:r>
            <w:r w:rsidRPr="00D33B21">
              <w:t>ных учрежд</w:t>
            </w:r>
            <w:r w:rsidRPr="00D33B21">
              <w:t>е</w:t>
            </w:r>
            <w:r w:rsidRPr="00D33B21">
              <w:t>ний</w:t>
            </w:r>
          </w:p>
        </w:tc>
      </w:tr>
      <w:tr w:rsidR="00342AB4" w:rsidRPr="00D33B21" w:rsidTr="00003A1B">
        <w:tc>
          <w:tcPr>
            <w:tcW w:w="622" w:type="dxa"/>
            <w:shd w:val="clear" w:color="auto" w:fill="auto"/>
          </w:tcPr>
          <w:p w:rsidR="00342AB4" w:rsidRPr="00D33B21" w:rsidRDefault="00342AB4" w:rsidP="00490F79">
            <w:pPr>
              <w:jc w:val="center"/>
              <w:rPr>
                <w:b/>
              </w:rPr>
            </w:pPr>
            <w:r w:rsidRPr="00D33B21">
              <w:rPr>
                <w:b/>
              </w:rPr>
              <w:t>7.</w:t>
            </w:r>
          </w:p>
        </w:tc>
        <w:tc>
          <w:tcPr>
            <w:tcW w:w="4448" w:type="dxa"/>
            <w:shd w:val="clear" w:color="auto" w:fill="auto"/>
          </w:tcPr>
          <w:p w:rsidR="00342AB4" w:rsidRPr="00D33B21" w:rsidRDefault="00342AB4" w:rsidP="00490F79">
            <w:r w:rsidRPr="00D33B21">
              <w:t>Приведение правоустанавливающих д</w:t>
            </w:r>
            <w:r w:rsidRPr="00D33B21">
              <w:t>о</w:t>
            </w:r>
            <w:r w:rsidRPr="00D33B21">
              <w:t>кументов бюджетных общеобразов</w:t>
            </w:r>
            <w:r w:rsidRPr="00D33B21">
              <w:t>а</w:t>
            </w:r>
            <w:r w:rsidRPr="00D33B21">
              <w:t>тельных учреждений в соотве</w:t>
            </w:r>
            <w:r w:rsidRPr="00D33B21">
              <w:t>т</w:t>
            </w:r>
            <w:r w:rsidRPr="00D33B21">
              <w:t>ствии с действующим законодател</w:t>
            </w:r>
            <w:r w:rsidRPr="00D33B21">
              <w:t>ь</w:t>
            </w:r>
            <w:r w:rsidRPr="00D33B21">
              <w:t>ством</w:t>
            </w:r>
          </w:p>
        </w:tc>
        <w:tc>
          <w:tcPr>
            <w:tcW w:w="1984" w:type="dxa"/>
            <w:shd w:val="clear" w:color="auto" w:fill="auto"/>
          </w:tcPr>
          <w:p w:rsidR="00342AB4" w:rsidRPr="00D33B21" w:rsidRDefault="00342AB4" w:rsidP="00490F79">
            <w:pPr>
              <w:jc w:val="center"/>
            </w:pPr>
            <w:r w:rsidRPr="00D33B21">
              <w:t xml:space="preserve">до </w:t>
            </w:r>
            <w:r>
              <w:t>31.03.15</w:t>
            </w:r>
            <w:r w:rsidRPr="00D33B21">
              <w:t xml:space="preserve"> г.</w:t>
            </w:r>
          </w:p>
        </w:tc>
        <w:tc>
          <w:tcPr>
            <w:tcW w:w="2799" w:type="dxa"/>
            <w:shd w:val="clear" w:color="auto" w:fill="auto"/>
          </w:tcPr>
          <w:p w:rsidR="00342AB4" w:rsidRPr="00D33B21" w:rsidRDefault="00342AB4" w:rsidP="00490F79">
            <w:r w:rsidRPr="00D33B21">
              <w:t>Руководители бюдже</w:t>
            </w:r>
            <w:r w:rsidRPr="00D33B21">
              <w:t>т</w:t>
            </w:r>
            <w:r w:rsidRPr="00D33B21">
              <w:t>ных общеобразовател</w:t>
            </w:r>
            <w:r w:rsidRPr="00D33B21">
              <w:t>ь</w:t>
            </w:r>
            <w:r w:rsidRPr="00D33B21">
              <w:t>ных учрежд</w:t>
            </w:r>
            <w:r w:rsidRPr="00D33B21">
              <w:t>е</w:t>
            </w:r>
            <w:r w:rsidRPr="00D33B21">
              <w:t>ний</w:t>
            </w:r>
          </w:p>
        </w:tc>
      </w:tr>
      <w:tr w:rsidR="00342AB4" w:rsidRPr="00D33B21" w:rsidTr="00003A1B">
        <w:tc>
          <w:tcPr>
            <w:tcW w:w="622" w:type="dxa"/>
            <w:shd w:val="clear" w:color="auto" w:fill="auto"/>
          </w:tcPr>
          <w:p w:rsidR="00342AB4" w:rsidRPr="00D33B21" w:rsidRDefault="00342AB4" w:rsidP="00490F79">
            <w:pPr>
              <w:jc w:val="center"/>
              <w:rPr>
                <w:b/>
              </w:rPr>
            </w:pPr>
            <w:r w:rsidRPr="00D33B21">
              <w:rPr>
                <w:b/>
              </w:rPr>
              <w:t>8.</w:t>
            </w:r>
          </w:p>
        </w:tc>
        <w:tc>
          <w:tcPr>
            <w:tcW w:w="4448" w:type="dxa"/>
            <w:shd w:val="clear" w:color="auto" w:fill="auto"/>
          </w:tcPr>
          <w:p w:rsidR="00342AB4" w:rsidRPr="00D33B21" w:rsidRDefault="00342AB4" w:rsidP="00490F79">
            <w:r w:rsidRPr="00D33B21">
              <w:t>Письменное уведомление контраге</w:t>
            </w:r>
            <w:r w:rsidRPr="00D33B21">
              <w:t>н</w:t>
            </w:r>
            <w:r w:rsidRPr="00D33B21">
              <w:t>тов (кредиторов, дебиторов, иных партнеров об изменении типа учр</w:t>
            </w:r>
            <w:r w:rsidRPr="00D33B21">
              <w:t>е</w:t>
            </w:r>
            <w:r w:rsidRPr="00D33B21">
              <w:t>ждений)</w:t>
            </w:r>
          </w:p>
        </w:tc>
        <w:tc>
          <w:tcPr>
            <w:tcW w:w="1984" w:type="dxa"/>
            <w:shd w:val="clear" w:color="auto" w:fill="auto"/>
          </w:tcPr>
          <w:p w:rsidR="00342AB4" w:rsidRPr="00D33B21" w:rsidRDefault="00342AB4" w:rsidP="00490F79">
            <w:pPr>
              <w:jc w:val="center"/>
            </w:pPr>
            <w:r w:rsidRPr="00D33B21">
              <w:t xml:space="preserve">до </w:t>
            </w:r>
            <w:r>
              <w:t>31.03.15</w:t>
            </w:r>
            <w:r w:rsidRPr="00D33B21">
              <w:t xml:space="preserve"> г.</w:t>
            </w:r>
          </w:p>
        </w:tc>
        <w:tc>
          <w:tcPr>
            <w:tcW w:w="2799" w:type="dxa"/>
            <w:shd w:val="clear" w:color="auto" w:fill="auto"/>
          </w:tcPr>
          <w:p w:rsidR="00342AB4" w:rsidRPr="00D33B21" w:rsidRDefault="00342AB4" w:rsidP="00490F79">
            <w:r w:rsidRPr="00D33B21">
              <w:t>Руководители бюдже</w:t>
            </w:r>
            <w:r w:rsidRPr="00D33B21">
              <w:t>т</w:t>
            </w:r>
            <w:r w:rsidRPr="00D33B21">
              <w:t>ных общеобразовател</w:t>
            </w:r>
            <w:r w:rsidRPr="00D33B21">
              <w:t>ь</w:t>
            </w:r>
            <w:r w:rsidRPr="00D33B21">
              <w:t>ных учрежд</w:t>
            </w:r>
            <w:r w:rsidRPr="00D33B21">
              <w:t>е</w:t>
            </w:r>
            <w:r w:rsidRPr="00D33B21">
              <w:t>ний</w:t>
            </w:r>
          </w:p>
        </w:tc>
      </w:tr>
      <w:tr w:rsidR="00342AB4" w:rsidRPr="00D33B21" w:rsidTr="00003A1B">
        <w:tc>
          <w:tcPr>
            <w:tcW w:w="622" w:type="dxa"/>
            <w:shd w:val="clear" w:color="auto" w:fill="auto"/>
          </w:tcPr>
          <w:p w:rsidR="00342AB4" w:rsidRPr="00D33B21" w:rsidRDefault="00342AB4" w:rsidP="00490F79">
            <w:pPr>
              <w:jc w:val="center"/>
              <w:rPr>
                <w:b/>
              </w:rPr>
            </w:pPr>
            <w:r w:rsidRPr="00D33B21">
              <w:rPr>
                <w:b/>
              </w:rPr>
              <w:t>9.</w:t>
            </w:r>
          </w:p>
        </w:tc>
        <w:tc>
          <w:tcPr>
            <w:tcW w:w="4448" w:type="dxa"/>
            <w:shd w:val="clear" w:color="auto" w:fill="auto"/>
          </w:tcPr>
          <w:p w:rsidR="00342AB4" w:rsidRPr="00D33B21" w:rsidRDefault="00342AB4" w:rsidP="00490F79">
            <w:r w:rsidRPr="00D33B21">
              <w:t>Формирование и согласование с упра</w:t>
            </w:r>
            <w:r w:rsidRPr="00D33B21">
              <w:t>в</w:t>
            </w:r>
            <w:r w:rsidRPr="00D33B21">
              <w:t>лением муниципальной собственности перечней особо ценного движимого имущества муниципал</w:t>
            </w:r>
            <w:r w:rsidRPr="00D33B21">
              <w:t>ь</w:t>
            </w:r>
            <w:r w:rsidRPr="00D33B21">
              <w:t>ных бюджетных учр</w:t>
            </w:r>
            <w:r w:rsidRPr="00D33B21">
              <w:t>е</w:t>
            </w:r>
            <w:r w:rsidRPr="00D33B21">
              <w:t>ждений</w:t>
            </w:r>
          </w:p>
        </w:tc>
        <w:tc>
          <w:tcPr>
            <w:tcW w:w="1984" w:type="dxa"/>
            <w:shd w:val="clear" w:color="auto" w:fill="auto"/>
          </w:tcPr>
          <w:p w:rsidR="00342AB4" w:rsidRPr="00D33B21" w:rsidRDefault="00342AB4" w:rsidP="00490F79">
            <w:pPr>
              <w:jc w:val="center"/>
            </w:pPr>
            <w:r w:rsidRPr="00D33B21">
              <w:t xml:space="preserve">до </w:t>
            </w:r>
            <w:r>
              <w:t>31.03.15</w:t>
            </w:r>
            <w:r w:rsidRPr="00D33B21">
              <w:t xml:space="preserve"> г.</w:t>
            </w:r>
          </w:p>
        </w:tc>
        <w:tc>
          <w:tcPr>
            <w:tcW w:w="2799" w:type="dxa"/>
            <w:shd w:val="clear" w:color="auto" w:fill="auto"/>
          </w:tcPr>
          <w:p w:rsidR="00342AB4" w:rsidRPr="00D33B21" w:rsidRDefault="00342AB4" w:rsidP="00490F79">
            <w:r w:rsidRPr="00D33B21">
              <w:t>Руководители бюдже</w:t>
            </w:r>
            <w:r w:rsidRPr="00D33B21">
              <w:t>т</w:t>
            </w:r>
            <w:r w:rsidRPr="00D33B21">
              <w:t>ных общеобразовател</w:t>
            </w:r>
            <w:r w:rsidRPr="00D33B21">
              <w:t>ь</w:t>
            </w:r>
            <w:r w:rsidRPr="00D33B21">
              <w:t>ных учрежд</w:t>
            </w:r>
            <w:r w:rsidRPr="00D33B21">
              <w:t>е</w:t>
            </w:r>
            <w:r w:rsidRPr="00D33B21">
              <w:t>ний</w:t>
            </w:r>
          </w:p>
        </w:tc>
      </w:tr>
      <w:tr w:rsidR="00342AB4" w:rsidRPr="00D33B21" w:rsidTr="00003A1B">
        <w:tc>
          <w:tcPr>
            <w:tcW w:w="622" w:type="dxa"/>
            <w:shd w:val="clear" w:color="auto" w:fill="auto"/>
          </w:tcPr>
          <w:p w:rsidR="00342AB4" w:rsidRPr="00D33B21" w:rsidRDefault="00342AB4" w:rsidP="00490F79">
            <w:pPr>
              <w:jc w:val="center"/>
              <w:rPr>
                <w:b/>
              </w:rPr>
            </w:pPr>
            <w:r w:rsidRPr="00D33B21">
              <w:rPr>
                <w:b/>
              </w:rPr>
              <w:t>10.</w:t>
            </w:r>
          </w:p>
        </w:tc>
        <w:tc>
          <w:tcPr>
            <w:tcW w:w="4448" w:type="dxa"/>
            <w:shd w:val="clear" w:color="auto" w:fill="auto"/>
          </w:tcPr>
          <w:p w:rsidR="00342AB4" w:rsidRPr="00D33B21" w:rsidRDefault="00342AB4" w:rsidP="00490F79">
            <w:r w:rsidRPr="00D33B21">
              <w:t>Подготовка постановления администр</w:t>
            </w:r>
            <w:r w:rsidRPr="00D33B21">
              <w:t>а</w:t>
            </w:r>
            <w:r w:rsidRPr="00D33B21">
              <w:t>ции Михайловского муниципал</w:t>
            </w:r>
            <w:r w:rsidRPr="00D33B21">
              <w:t>ь</w:t>
            </w:r>
            <w:r w:rsidRPr="00D33B21">
              <w:t>ного района об утверждении перечня особо ценного движимого имущества муниц</w:t>
            </w:r>
            <w:r w:rsidRPr="00D33B21">
              <w:t>и</w:t>
            </w:r>
            <w:r w:rsidRPr="00D33B21">
              <w:t>пальных бюджетных общеобразовател</w:t>
            </w:r>
            <w:r w:rsidRPr="00D33B21">
              <w:t>ь</w:t>
            </w:r>
            <w:r w:rsidRPr="00D33B21">
              <w:t xml:space="preserve">ных учреждений </w:t>
            </w:r>
          </w:p>
        </w:tc>
        <w:tc>
          <w:tcPr>
            <w:tcW w:w="1984" w:type="dxa"/>
            <w:shd w:val="clear" w:color="auto" w:fill="auto"/>
          </w:tcPr>
          <w:p w:rsidR="00342AB4" w:rsidRPr="00D33B21" w:rsidRDefault="00342AB4" w:rsidP="00490F79">
            <w:pPr>
              <w:jc w:val="center"/>
            </w:pPr>
            <w:r w:rsidRPr="00D33B21">
              <w:t xml:space="preserve">до </w:t>
            </w:r>
            <w:r>
              <w:t>31.03.15</w:t>
            </w:r>
            <w:r w:rsidRPr="00D33B21">
              <w:t xml:space="preserve"> г.</w:t>
            </w:r>
          </w:p>
        </w:tc>
        <w:tc>
          <w:tcPr>
            <w:tcW w:w="2799" w:type="dxa"/>
            <w:shd w:val="clear" w:color="auto" w:fill="auto"/>
          </w:tcPr>
          <w:p w:rsidR="00342AB4" w:rsidRPr="00D33B21" w:rsidRDefault="00342AB4" w:rsidP="00490F79">
            <w:r w:rsidRPr="00D33B21">
              <w:t>начальник управл</w:t>
            </w:r>
            <w:r w:rsidRPr="00D33B21">
              <w:t>е</w:t>
            </w:r>
            <w:r w:rsidRPr="00D33B21">
              <w:t>ние по вопросам градостр</w:t>
            </w:r>
            <w:r w:rsidRPr="00D33B21">
              <w:t>о</w:t>
            </w:r>
            <w:r w:rsidRPr="00D33B21">
              <w:t>ительства, имуществе</w:t>
            </w:r>
            <w:r w:rsidRPr="00D33B21">
              <w:t>н</w:t>
            </w:r>
            <w:r w:rsidRPr="00D33B21">
              <w:t>ных и земельных отн</w:t>
            </w:r>
            <w:r w:rsidRPr="00D33B21">
              <w:t>о</w:t>
            </w:r>
            <w:r w:rsidRPr="00D33B21">
              <w:t>шений Куз</w:t>
            </w:r>
            <w:r w:rsidRPr="00D33B21">
              <w:t>ь</w:t>
            </w:r>
            <w:r w:rsidRPr="00D33B21">
              <w:t>мичев А.Г.</w:t>
            </w:r>
          </w:p>
        </w:tc>
      </w:tr>
    </w:tbl>
    <w:p w:rsidR="00342AB4" w:rsidRPr="00D33B21" w:rsidRDefault="00342AB4" w:rsidP="00342AB4"/>
    <w:p w:rsidR="00342AB4" w:rsidRDefault="00342AB4" w:rsidP="00342A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 Управлению культуры и внутренней политики (Никитина)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вать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стоящее постановление в общественно-политической газете «Вперед». </w:t>
      </w:r>
    </w:p>
    <w:p w:rsidR="00342AB4" w:rsidRDefault="00342AB4" w:rsidP="00342A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Муниципальному казённому учреждению «Управление по организац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онно-техническому обеспечению деятельности администрации Михайловского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ниципального района» (Шевченко)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она.</w:t>
      </w:r>
    </w:p>
    <w:p w:rsidR="00342AB4" w:rsidRDefault="00342AB4" w:rsidP="00342A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с момента его опубликов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ния.</w:t>
      </w:r>
    </w:p>
    <w:p w:rsidR="00342AB4" w:rsidRDefault="00342AB4" w:rsidP="00342AB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местителя главы администрации муниципального района Н.В. Ан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рущенко.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342AB4" w:rsidTr="00490F79">
        <w:tc>
          <w:tcPr>
            <w:tcW w:w="6948" w:type="dxa"/>
            <w:vAlign w:val="bottom"/>
          </w:tcPr>
          <w:p w:rsidR="00342AB4" w:rsidRDefault="00342AB4" w:rsidP="00490F79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Михайловского муниципального района – </w:t>
            </w:r>
          </w:p>
          <w:p w:rsidR="00342AB4" w:rsidRDefault="00342AB4" w:rsidP="00490F79">
            <w:pPr>
              <w:pStyle w:val="a6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342AB4" w:rsidRDefault="00342AB4" w:rsidP="00490F79">
            <w:pPr>
              <w:pStyle w:val="a6"/>
              <w:spacing w:before="72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А.И. Чеботков</w:t>
            </w:r>
          </w:p>
        </w:tc>
      </w:tr>
    </w:tbl>
    <w:p w:rsidR="00342AB4" w:rsidRDefault="00342AB4"/>
    <w:sectPr w:rsidR="00342AB4" w:rsidSect="00003A1B">
      <w:pgSz w:w="11906" w:h="16838"/>
      <w:pgMar w:top="247" w:right="851" w:bottom="56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AB4" w:rsidRDefault="00342AB4" w:rsidP="00342AB4">
      <w:r>
        <w:separator/>
      </w:r>
    </w:p>
  </w:endnote>
  <w:endnote w:type="continuationSeparator" w:id="0">
    <w:p w:rsidR="00342AB4" w:rsidRDefault="00342AB4" w:rsidP="0034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AB4" w:rsidRDefault="00342AB4" w:rsidP="00342AB4">
      <w:r>
        <w:separator/>
      </w:r>
    </w:p>
  </w:footnote>
  <w:footnote w:type="continuationSeparator" w:id="0">
    <w:p w:rsidR="00342AB4" w:rsidRDefault="00342AB4" w:rsidP="00342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B4C"/>
    <w:rsid w:val="00003A1B"/>
    <w:rsid w:val="00342AB4"/>
    <w:rsid w:val="0053137D"/>
    <w:rsid w:val="00625B4C"/>
    <w:rsid w:val="007930C1"/>
    <w:rsid w:val="00D3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3B21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D33B2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caption"/>
    <w:basedOn w:val="a"/>
    <w:next w:val="a3"/>
    <w:qFormat/>
    <w:rsid w:val="00D33B21"/>
    <w:pPr>
      <w:spacing w:after="240" w:line="200" w:lineRule="atLeast"/>
    </w:pPr>
    <w:rPr>
      <w:rFonts w:ascii="Garamond" w:hAnsi="Garamond"/>
      <w:i/>
      <w:spacing w:val="5"/>
      <w:sz w:val="20"/>
    </w:rPr>
  </w:style>
  <w:style w:type="paragraph" w:customStyle="1" w:styleId="FR2">
    <w:name w:val="FR2"/>
    <w:rsid w:val="00D33B21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D33B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3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3B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3B2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42A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2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42A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2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03A1B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3B21"/>
    <w:pPr>
      <w:jc w:val="both"/>
    </w:pPr>
    <w:rPr>
      <w:rFonts w:ascii="Arial" w:hAnsi="Arial"/>
    </w:rPr>
  </w:style>
  <w:style w:type="character" w:customStyle="1" w:styleId="a4">
    <w:name w:val="Основной текст Знак"/>
    <w:basedOn w:val="a0"/>
    <w:link w:val="a3"/>
    <w:rsid w:val="00D33B21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caption"/>
    <w:basedOn w:val="a"/>
    <w:next w:val="a3"/>
    <w:qFormat/>
    <w:rsid w:val="00D33B21"/>
    <w:pPr>
      <w:spacing w:after="240" w:line="200" w:lineRule="atLeast"/>
    </w:pPr>
    <w:rPr>
      <w:rFonts w:ascii="Garamond" w:hAnsi="Garamond"/>
      <w:i/>
      <w:spacing w:val="5"/>
      <w:sz w:val="20"/>
    </w:rPr>
  </w:style>
  <w:style w:type="paragraph" w:customStyle="1" w:styleId="FR2">
    <w:name w:val="FR2"/>
    <w:rsid w:val="00D33B21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rsid w:val="00D33B2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33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33B2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3B2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42A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42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42A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42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003A1B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2014-12-18T03:03:00Z</cp:lastPrinted>
  <dcterms:created xsi:type="dcterms:W3CDTF">2014-12-18T02:37:00Z</dcterms:created>
  <dcterms:modified xsi:type="dcterms:W3CDTF">2014-12-18T03:08:00Z</dcterms:modified>
</cp:coreProperties>
</file>